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D7" w:rsidRPr="00E86B75" w:rsidRDefault="00AA7DD7" w:rsidP="00510685">
      <w:pPr>
        <w:spacing w:line="480" w:lineRule="auto"/>
        <w:jc w:val="both"/>
        <w:rPr>
          <w:rFonts w:ascii="Calibri" w:hAnsi="Calibri" w:cs="Calibri"/>
          <w:b/>
          <w:sz w:val="24"/>
          <w:szCs w:val="24"/>
        </w:rPr>
      </w:pPr>
      <w:r w:rsidRPr="00E86B75">
        <w:rPr>
          <w:rFonts w:ascii="Calibri" w:hAnsi="Calibri" w:cs="Calibri"/>
          <w:b/>
          <w:sz w:val="24"/>
          <w:szCs w:val="24"/>
        </w:rPr>
        <w:t>Cholecystoki</w:t>
      </w:r>
      <w:r w:rsidR="009B6E28" w:rsidRPr="00E86B75">
        <w:rPr>
          <w:rFonts w:ascii="Calibri" w:hAnsi="Calibri" w:cs="Calibri"/>
          <w:b/>
          <w:sz w:val="24"/>
          <w:szCs w:val="24"/>
        </w:rPr>
        <w:t>nin-B Antagonist could Prevent a</w:t>
      </w:r>
      <w:r w:rsidRPr="00E86B75">
        <w:rPr>
          <w:rFonts w:ascii="Calibri" w:hAnsi="Calibri" w:cs="Calibri"/>
          <w:b/>
          <w:sz w:val="24"/>
          <w:szCs w:val="24"/>
        </w:rPr>
        <w:t xml:space="preserve">nd </w:t>
      </w:r>
      <w:r w:rsidR="00B50D88" w:rsidRPr="00E86B75">
        <w:rPr>
          <w:rFonts w:ascii="Calibri" w:hAnsi="Calibri" w:cs="Calibri"/>
          <w:b/>
          <w:sz w:val="24"/>
          <w:szCs w:val="24"/>
        </w:rPr>
        <w:t>Reverse</w:t>
      </w:r>
      <w:r w:rsidRPr="00E86B75">
        <w:rPr>
          <w:rFonts w:ascii="Calibri" w:hAnsi="Calibri" w:cs="Calibri"/>
          <w:b/>
          <w:sz w:val="24"/>
          <w:szCs w:val="24"/>
        </w:rPr>
        <w:t xml:space="preserve"> </w:t>
      </w:r>
      <w:r w:rsidR="00B134F9" w:rsidRPr="00E86B75">
        <w:rPr>
          <w:rFonts w:ascii="Calibri" w:hAnsi="Calibri" w:cs="Calibri"/>
          <w:b/>
          <w:sz w:val="24"/>
          <w:szCs w:val="24"/>
        </w:rPr>
        <w:t xml:space="preserve">Repeated </w:t>
      </w:r>
      <w:r w:rsidR="00B50D88" w:rsidRPr="00E86B75">
        <w:rPr>
          <w:rFonts w:ascii="Calibri" w:hAnsi="Calibri" w:cs="Calibri"/>
          <w:b/>
          <w:sz w:val="24"/>
          <w:szCs w:val="24"/>
        </w:rPr>
        <w:t>Morphine</w:t>
      </w:r>
      <w:r w:rsidR="00B134F9" w:rsidRPr="00E86B75">
        <w:rPr>
          <w:rFonts w:ascii="Calibri" w:hAnsi="Calibri" w:cs="Calibri"/>
          <w:b/>
          <w:sz w:val="24"/>
          <w:szCs w:val="24"/>
        </w:rPr>
        <w:t xml:space="preserve"> Injection</w:t>
      </w:r>
      <w:r w:rsidRPr="00E86B75">
        <w:rPr>
          <w:rFonts w:ascii="Calibri" w:hAnsi="Calibri" w:cs="Calibri"/>
          <w:b/>
          <w:sz w:val="24"/>
          <w:szCs w:val="24"/>
        </w:rPr>
        <w:t xml:space="preserve">-induced </w:t>
      </w:r>
      <w:proofErr w:type="spellStart"/>
      <w:r w:rsidR="00B134F9" w:rsidRPr="00E86B75">
        <w:rPr>
          <w:rFonts w:ascii="Calibri" w:hAnsi="Calibri" w:cs="Calibri"/>
          <w:b/>
          <w:sz w:val="24"/>
          <w:szCs w:val="24"/>
        </w:rPr>
        <w:t>Antinociceptive</w:t>
      </w:r>
      <w:proofErr w:type="spellEnd"/>
      <w:r w:rsidR="00B134F9" w:rsidRPr="00E86B75">
        <w:rPr>
          <w:rFonts w:ascii="Calibri" w:hAnsi="Calibri" w:cs="Calibri"/>
          <w:b/>
          <w:sz w:val="24"/>
          <w:szCs w:val="24"/>
        </w:rPr>
        <w:t xml:space="preserve"> </w:t>
      </w:r>
      <w:r w:rsidR="00B50D88" w:rsidRPr="00E86B75">
        <w:rPr>
          <w:rFonts w:ascii="Calibri" w:hAnsi="Calibri" w:cs="Calibri"/>
          <w:b/>
          <w:sz w:val="24"/>
          <w:szCs w:val="24"/>
        </w:rPr>
        <w:t>Tolerance</w:t>
      </w:r>
    </w:p>
    <w:p w:rsidR="00AA7DD7" w:rsidRPr="00E86B75" w:rsidRDefault="00AA7DD7" w:rsidP="00510685">
      <w:pPr>
        <w:spacing w:line="48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AA7DD7" w:rsidRPr="00E86B75" w:rsidRDefault="001F7225" w:rsidP="00510685">
      <w:pPr>
        <w:spacing w:line="480" w:lineRule="auto"/>
        <w:jc w:val="both"/>
        <w:rPr>
          <w:rFonts w:ascii="Calibri" w:hAnsi="Calibri" w:cs="Calibri"/>
          <w:i/>
          <w:sz w:val="24"/>
          <w:szCs w:val="24"/>
        </w:rPr>
      </w:pPr>
      <w:r w:rsidRPr="00E86B75">
        <w:rPr>
          <w:rFonts w:ascii="Calibri" w:hAnsi="Calibri" w:cs="Calibri"/>
          <w:i/>
          <w:sz w:val="24"/>
          <w:szCs w:val="24"/>
        </w:rPr>
        <w:t>Yu-Cheng Liu</w:t>
      </w:r>
      <w:r w:rsidR="000517A1" w:rsidRPr="00E86B75">
        <w:rPr>
          <w:rFonts w:ascii="Calibri" w:hAnsi="Calibri" w:cs="Calibri"/>
          <w:i/>
          <w:sz w:val="24"/>
          <w:szCs w:val="24"/>
        </w:rPr>
        <w:t xml:space="preserve"> M.D.</w:t>
      </w:r>
      <w:r w:rsidR="006D3E4F" w:rsidRPr="00E86B75">
        <w:rPr>
          <w:rFonts w:ascii="Calibri" w:hAnsi="Calibri" w:cs="Calibri"/>
          <w:i/>
          <w:sz w:val="24"/>
          <w:szCs w:val="24"/>
          <w:vertAlign w:val="superscript"/>
        </w:rPr>
        <w:t>1</w:t>
      </w:r>
      <w:r w:rsidR="006D3E4F" w:rsidRPr="00E86B75">
        <w:rPr>
          <w:rFonts w:ascii="Calibri" w:hAnsi="Calibri" w:cs="Calibri"/>
          <w:i/>
          <w:sz w:val="24"/>
          <w:szCs w:val="24"/>
        </w:rPr>
        <w:t xml:space="preserve">; </w:t>
      </w:r>
      <w:r w:rsidR="00264C42" w:rsidRPr="00E86B75">
        <w:rPr>
          <w:rFonts w:ascii="Calibri" w:hAnsi="Calibri" w:cs="Calibri"/>
          <w:i/>
          <w:sz w:val="24"/>
          <w:szCs w:val="24"/>
        </w:rPr>
        <w:t>Shang-Yi Lee</w:t>
      </w:r>
      <w:r w:rsidR="000517A1" w:rsidRPr="00E86B75">
        <w:rPr>
          <w:rFonts w:ascii="Calibri" w:hAnsi="Calibri" w:cs="Calibri"/>
          <w:i/>
          <w:sz w:val="24"/>
          <w:szCs w:val="24"/>
        </w:rPr>
        <w:t xml:space="preserve"> M.D.</w:t>
      </w:r>
      <w:r w:rsidR="00264C42" w:rsidRPr="00E86B75">
        <w:rPr>
          <w:rFonts w:ascii="Calibri" w:hAnsi="Calibri" w:cs="Calibri"/>
          <w:i/>
          <w:sz w:val="24"/>
          <w:szCs w:val="24"/>
          <w:vertAlign w:val="superscript"/>
        </w:rPr>
        <w:t>1</w:t>
      </w:r>
      <w:r w:rsidR="00264C42" w:rsidRPr="00E86B75">
        <w:rPr>
          <w:rFonts w:ascii="Calibri" w:hAnsi="Calibri" w:cs="Calibri"/>
          <w:i/>
          <w:sz w:val="24"/>
          <w:szCs w:val="24"/>
        </w:rPr>
        <w:t xml:space="preserve">; </w:t>
      </w:r>
      <w:proofErr w:type="spellStart"/>
      <w:r w:rsidR="00264C42" w:rsidRPr="00E86B75">
        <w:rPr>
          <w:rFonts w:ascii="Calibri" w:hAnsi="Calibri" w:cs="Calibri"/>
          <w:i/>
          <w:sz w:val="24"/>
          <w:szCs w:val="24"/>
        </w:rPr>
        <w:t>Hsin</w:t>
      </w:r>
      <w:proofErr w:type="spellEnd"/>
      <w:r w:rsidR="00264C42" w:rsidRPr="00E86B75">
        <w:rPr>
          <w:rFonts w:ascii="Calibri" w:hAnsi="Calibri" w:cs="Calibri"/>
          <w:i/>
          <w:sz w:val="24"/>
          <w:szCs w:val="24"/>
        </w:rPr>
        <w:t xml:space="preserve">-Han </w:t>
      </w:r>
      <w:proofErr w:type="spellStart"/>
      <w:r w:rsidR="00264C42" w:rsidRPr="00E86B75">
        <w:rPr>
          <w:rFonts w:ascii="Calibri" w:hAnsi="Calibri" w:cs="Calibri"/>
          <w:i/>
          <w:sz w:val="24"/>
          <w:szCs w:val="24"/>
        </w:rPr>
        <w:t>Ouyang</w:t>
      </w:r>
      <w:proofErr w:type="spellEnd"/>
      <w:r w:rsidR="000517A1" w:rsidRPr="00E86B75">
        <w:rPr>
          <w:rFonts w:ascii="Calibri" w:hAnsi="Calibri" w:cs="Calibri"/>
          <w:i/>
          <w:sz w:val="24"/>
          <w:szCs w:val="24"/>
        </w:rPr>
        <w:t xml:space="preserve"> M.D.</w:t>
      </w:r>
      <w:r w:rsidR="00264C42" w:rsidRPr="00E86B75">
        <w:rPr>
          <w:rFonts w:ascii="Calibri" w:hAnsi="Calibri" w:cs="Calibri"/>
          <w:i/>
          <w:sz w:val="24"/>
          <w:szCs w:val="24"/>
          <w:vertAlign w:val="superscript"/>
        </w:rPr>
        <w:t>1</w:t>
      </w:r>
      <w:r w:rsidR="00264C42" w:rsidRPr="00E86B75">
        <w:rPr>
          <w:rFonts w:ascii="Calibri" w:hAnsi="Calibri" w:cs="Calibri"/>
          <w:i/>
          <w:sz w:val="24"/>
          <w:szCs w:val="24"/>
        </w:rPr>
        <w:t xml:space="preserve">; </w:t>
      </w:r>
      <w:proofErr w:type="spellStart"/>
      <w:r w:rsidRPr="00E86B75">
        <w:rPr>
          <w:rFonts w:ascii="Calibri" w:hAnsi="Calibri" w:cs="Calibri"/>
          <w:i/>
          <w:sz w:val="24"/>
          <w:szCs w:val="24"/>
        </w:rPr>
        <w:t>Kuen</w:t>
      </w:r>
      <w:proofErr w:type="spellEnd"/>
      <w:r w:rsidRPr="00E86B75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E86B75">
        <w:rPr>
          <w:rFonts w:ascii="Calibri" w:hAnsi="Calibri" w:cs="Calibri"/>
          <w:i/>
          <w:sz w:val="24"/>
          <w:szCs w:val="24"/>
        </w:rPr>
        <w:t>Bao</w:t>
      </w:r>
      <w:proofErr w:type="spellEnd"/>
      <w:r w:rsidRPr="00E86B75">
        <w:rPr>
          <w:rFonts w:ascii="Calibri" w:hAnsi="Calibri" w:cs="Calibri"/>
          <w:i/>
          <w:sz w:val="24"/>
          <w:szCs w:val="24"/>
        </w:rPr>
        <w:t xml:space="preserve"> Chen</w:t>
      </w:r>
      <w:r w:rsidR="000517A1" w:rsidRPr="00E86B75">
        <w:rPr>
          <w:rFonts w:ascii="Calibri" w:hAnsi="Calibri" w:cs="Calibri"/>
          <w:i/>
          <w:sz w:val="24"/>
          <w:szCs w:val="24"/>
        </w:rPr>
        <w:t xml:space="preserve"> M.D.</w:t>
      </w:r>
      <w:r w:rsidRPr="00E86B75">
        <w:rPr>
          <w:rFonts w:ascii="Calibri" w:hAnsi="Calibri" w:cs="Calibri"/>
          <w:i/>
          <w:sz w:val="24"/>
          <w:szCs w:val="24"/>
          <w:vertAlign w:val="superscript"/>
        </w:rPr>
        <w:t>1,</w:t>
      </w:r>
      <w:r w:rsidR="00264C42" w:rsidRPr="00E86B75">
        <w:rPr>
          <w:rFonts w:ascii="Calibri" w:hAnsi="Calibri" w:cs="Calibri"/>
          <w:i/>
          <w:sz w:val="24"/>
          <w:szCs w:val="24"/>
          <w:vertAlign w:val="superscript"/>
        </w:rPr>
        <w:t>2</w:t>
      </w:r>
      <w:r w:rsidRPr="00E86B75">
        <w:rPr>
          <w:rFonts w:ascii="Calibri" w:hAnsi="Calibri" w:cs="Calibri"/>
          <w:i/>
          <w:sz w:val="24"/>
          <w:szCs w:val="24"/>
        </w:rPr>
        <w:t xml:space="preserve">; </w:t>
      </w:r>
      <w:proofErr w:type="spellStart"/>
      <w:r w:rsidR="006D3E4F" w:rsidRPr="00E86B75">
        <w:rPr>
          <w:rFonts w:ascii="Calibri" w:hAnsi="Calibri" w:cs="Calibri"/>
          <w:i/>
          <w:sz w:val="24"/>
          <w:szCs w:val="24"/>
        </w:rPr>
        <w:t>Yeong</w:t>
      </w:r>
      <w:proofErr w:type="spellEnd"/>
      <w:r w:rsidR="006D3E4F" w:rsidRPr="00E86B75">
        <w:rPr>
          <w:rFonts w:ascii="Calibri" w:hAnsi="Calibri" w:cs="Calibri"/>
          <w:i/>
          <w:sz w:val="24"/>
          <w:szCs w:val="24"/>
        </w:rPr>
        <w:t>-Ray Wen</w:t>
      </w:r>
      <w:r w:rsidR="000517A1" w:rsidRPr="00E86B75">
        <w:rPr>
          <w:rFonts w:ascii="Calibri" w:hAnsi="Calibri" w:cs="Calibri"/>
          <w:i/>
          <w:sz w:val="24"/>
          <w:szCs w:val="24"/>
        </w:rPr>
        <w:t xml:space="preserve"> M.D., Ph.D.</w:t>
      </w:r>
      <w:r w:rsidR="006D3E4F" w:rsidRPr="00E86B75">
        <w:rPr>
          <w:rFonts w:ascii="Calibri" w:hAnsi="Calibri" w:cs="Calibri"/>
          <w:i/>
          <w:sz w:val="24"/>
          <w:szCs w:val="24"/>
          <w:vertAlign w:val="superscript"/>
        </w:rPr>
        <w:t>1,2,3 #</w:t>
      </w:r>
    </w:p>
    <w:p w:rsidR="00AA7DD7" w:rsidRPr="00E86B75" w:rsidRDefault="00AA7DD7" w:rsidP="00510685">
      <w:pPr>
        <w:spacing w:line="48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A7DD7" w:rsidRPr="00E86B75" w:rsidRDefault="007D76B7" w:rsidP="00510685">
      <w:pPr>
        <w:spacing w:line="48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86B75">
        <w:rPr>
          <w:rFonts w:ascii="Calibri" w:hAnsi="Calibri" w:cs="Calibri"/>
          <w:b/>
          <w:color w:val="000000"/>
          <w:sz w:val="24"/>
          <w:szCs w:val="24"/>
        </w:rPr>
        <w:t>Corresponding Author</w:t>
      </w:r>
      <w:r w:rsidRPr="00E86B75">
        <w:rPr>
          <w:rFonts w:ascii="Calibri" w:hAnsi="Calibri" w:cs="Calibri"/>
          <w:color w:val="000000"/>
          <w:sz w:val="24"/>
          <w:szCs w:val="24"/>
        </w:rPr>
        <w:t>:</w:t>
      </w:r>
    </w:p>
    <w:p w:rsidR="00264C42" w:rsidRPr="00E86B75" w:rsidRDefault="00264C42" w:rsidP="00510685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E86B75">
        <w:rPr>
          <w:rFonts w:ascii="Calibri" w:hAnsi="Calibri" w:cs="Calibri"/>
          <w:sz w:val="24"/>
          <w:szCs w:val="24"/>
        </w:rPr>
        <w:t>Yeong</w:t>
      </w:r>
      <w:proofErr w:type="spellEnd"/>
      <w:r w:rsidRPr="00E86B75">
        <w:rPr>
          <w:rFonts w:ascii="Calibri" w:hAnsi="Calibri" w:cs="Calibri"/>
          <w:sz w:val="24"/>
          <w:szCs w:val="24"/>
        </w:rPr>
        <w:t>-Ray Wen, MD, PhD.</w:t>
      </w:r>
      <w:proofErr w:type="gramEnd"/>
    </w:p>
    <w:p w:rsidR="00264C42" w:rsidRPr="00E86B75" w:rsidRDefault="00264C42" w:rsidP="00510685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E86B75">
        <w:rPr>
          <w:rFonts w:ascii="Calibri" w:hAnsi="Calibri" w:cs="Calibri"/>
          <w:sz w:val="24"/>
          <w:szCs w:val="24"/>
        </w:rPr>
        <w:t>Pain Management and Research Center, Department of Anesthesiology, China Medical University Hospital</w:t>
      </w:r>
      <w:r w:rsidR="00FF61F8" w:rsidRPr="00E86B75">
        <w:rPr>
          <w:rFonts w:ascii="Calibri" w:hAnsi="Calibri" w:cs="Calibri"/>
          <w:sz w:val="24"/>
          <w:szCs w:val="24"/>
        </w:rPr>
        <w:t>, Taichung, Taiwan</w:t>
      </w:r>
    </w:p>
    <w:p w:rsidR="00264C42" w:rsidRPr="00E86B75" w:rsidRDefault="00264C42" w:rsidP="00510685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E86B75">
        <w:rPr>
          <w:rFonts w:ascii="Calibri" w:hAnsi="Calibri" w:cs="Calibri"/>
          <w:sz w:val="24"/>
          <w:szCs w:val="24"/>
        </w:rPr>
        <w:t xml:space="preserve">No. 2, </w:t>
      </w:r>
      <w:proofErr w:type="spellStart"/>
      <w:r w:rsidRPr="00E86B75">
        <w:rPr>
          <w:rFonts w:ascii="Calibri" w:hAnsi="Calibri" w:cs="Calibri"/>
          <w:sz w:val="24"/>
          <w:szCs w:val="24"/>
        </w:rPr>
        <w:t>Yuh</w:t>
      </w:r>
      <w:proofErr w:type="spellEnd"/>
      <w:r w:rsidRPr="00E86B75">
        <w:rPr>
          <w:rFonts w:ascii="Calibri" w:hAnsi="Calibri" w:cs="Calibri"/>
          <w:sz w:val="24"/>
          <w:szCs w:val="24"/>
        </w:rPr>
        <w:t>-Der Rd, North District, 40447, Taichung, Taiwan.</w:t>
      </w:r>
      <w:proofErr w:type="gramEnd"/>
    </w:p>
    <w:p w:rsidR="00264C42" w:rsidRPr="00E86B75" w:rsidRDefault="00264C42" w:rsidP="00510685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E86B75">
        <w:rPr>
          <w:rFonts w:ascii="Calibri" w:hAnsi="Calibri" w:cs="Calibri"/>
          <w:sz w:val="24"/>
          <w:szCs w:val="24"/>
        </w:rPr>
        <w:t>Tel.: +886-</w:t>
      </w:r>
      <w:r w:rsidR="00BC769A">
        <w:rPr>
          <w:rFonts w:ascii="Calibri" w:hAnsi="Calibri" w:cs="Calibri" w:hint="eastAsia"/>
          <w:sz w:val="24"/>
          <w:szCs w:val="24"/>
        </w:rPr>
        <w:t>0</w:t>
      </w:r>
      <w:r w:rsidRPr="00E86B75">
        <w:rPr>
          <w:rFonts w:ascii="Calibri" w:hAnsi="Calibri" w:cs="Calibri"/>
          <w:sz w:val="24"/>
          <w:szCs w:val="24"/>
        </w:rPr>
        <w:t>-</w:t>
      </w:r>
      <w:r w:rsidR="00BC769A">
        <w:rPr>
          <w:rFonts w:ascii="Calibri" w:hAnsi="Calibri" w:cs="Calibri" w:hint="eastAsia"/>
          <w:sz w:val="24"/>
          <w:szCs w:val="24"/>
        </w:rPr>
        <w:t>00000000</w:t>
      </w:r>
      <w:r w:rsidRPr="00E86B7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86B75">
        <w:rPr>
          <w:rFonts w:ascii="Calibri" w:hAnsi="Calibri" w:cs="Calibri"/>
          <w:sz w:val="24"/>
          <w:szCs w:val="24"/>
        </w:rPr>
        <w:t>ext</w:t>
      </w:r>
      <w:proofErr w:type="spellEnd"/>
      <w:r w:rsidRPr="00E86B75">
        <w:rPr>
          <w:rFonts w:ascii="Calibri" w:hAnsi="Calibri" w:cs="Calibri"/>
          <w:sz w:val="24"/>
          <w:szCs w:val="24"/>
        </w:rPr>
        <w:t xml:space="preserve"> </w:t>
      </w:r>
      <w:r w:rsidR="00BC769A">
        <w:rPr>
          <w:rFonts w:ascii="Calibri" w:hAnsi="Calibri" w:cs="Calibri" w:hint="eastAsia"/>
          <w:sz w:val="24"/>
          <w:szCs w:val="24"/>
        </w:rPr>
        <w:t>0000</w:t>
      </w:r>
      <w:r w:rsidRPr="00E86B75">
        <w:rPr>
          <w:rFonts w:ascii="Calibri" w:hAnsi="Calibri" w:cs="Calibri"/>
          <w:sz w:val="24"/>
          <w:szCs w:val="24"/>
        </w:rPr>
        <w:t>;</w:t>
      </w:r>
      <w:r w:rsidR="00773817" w:rsidRPr="00E86B75">
        <w:rPr>
          <w:rFonts w:ascii="Calibri" w:hAnsi="Calibri" w:cs="Calibri"/>
          <w:sz w:val="24"/>
          <w:szCs w:val="24"/>
        </w:rPr>
        <w:t xml:space="preserve"> </w:t>
      </w:r>
      <w:r w:rsidRPr="00E86B75">
        <w:rPr>
          <w:rFonts w:ascii="Calibri" w:hAnsi="Calibri" w:cs="Calibri"/>
          <w:sz w:val="24"/>
          <w:szCs w:val="24"/>
        </w:rPr>
        <w:t>Fax: +886-</w:t>
      </w:r>
      <w:r w:rsidR="00BC769A">
        <w:rPr>
          <w:rFonts w:ascii="Calibri" w:hAnsi="Calibri" w:cs="Calibri" w:hint="eastAsia"/>
          <w:sz w:val="24"/>
          <w:szCs w:val="24"/>
        </w:rPr>
        <w:t>0</w:t>
      </w:r>
      <w:r w:rsidRPr="00E86B75">
        <w:rPr>
          <w:rFonts w:ascii="Calibri" w:hAnsi="Calibri" w:cs="Calibri"/>
          <w:sz w:val="24"/>
          <w:szCs w:val="24"/>
        </w:rPr>
        <w:t>-</w:t>
      </w:r>
      <w:r w:rsidR="00BC769A">
        <w:rPr>
          <w:rFonts w:ascii="Calibri" w:hAnsi="Calibri" w:cs="Calibri" w:hint="eastAsia"/>
          <w:sz w:val="24"/>
          <w:szCs w:val="24"/>
        </w:rPr>
        <w:t>0000000</w:t>
      </w:r>
      <w:r w:rsidRPr="00E86B7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86B75">
        <w:rPr>
          <w:rFonts w:ascii="Calibri" w:hAnsi="Calibri" w:cs="Calibri"/>
          <w:sz w:val="24"/>
          <w:szCs w:val="24"/>
        </w:rPr>
        <w:t>ext</w:t>
      </w:r>
      <w:proofErr w:type="spellEnd"/>
      <w:r w:rsidRPr="00E86B75">
        <w:rPr>
          <w:rFonts w:ascii="Calibri" w:hAnsi="Calibri" w:cs="Calibri"/>
          <w:sz w:val="24"/>
          <w:szCs w:val="24"/>
        </w:rPr>
        <w:t xml:space="preserve"> </w:t>
      </w:r>
      <w:r w:rsidR="00BC769A">
        <w:rPr>
          <w:rFonts w:ascii="Calibri" w:hAnsi="Calibri" w:cs="Calibri" w:hint="eastAsia"/>
          <w:sz w:val="24"/>
          <w:szCs w:val="24"/>
        </w:rPr>
        <w:t>000</w:t>
      </w:r>
      <w:r w:rsidRPr="00E86B75">
        <w:rPr>
          <w:rFonts w:ascii="Calibri" w:hAnsi="Calibri" w:cs="Calibri"/>
          <w:sz w:val="24"/>
          <w:szCs w:val="24"/>
        </w:rPr>
        <w:t>.</w:t>
      </w:r>
    </w:p>
    <w:p w:rsidR="00CA55D5" w:rsidRPr="00E86B75" w:rsidRDefault="00264C42" w:rsidP="00510685">
      <w:pPr>
        <w:spacing w:line="48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86B75">
        <w:rPr>
          <w:rFonts w:ascii="Calibri" w:hAnsi="Calibri" w:cs="Calibri"/>
          <w:sz w:val="24"/>
          <w:szCs w:val="24"/>
        </w:rPr>
        <w:t xml:space="preserve">E-mail: </w:t>
      </w:r>
    </w:p>
    <w:p w:rsidR="00153206" w:rsidRPr="00E86B75" w:rsidRDefault="00153206" w:rsidP="00510685">
      <w:pPr>
        <w:spacing w:line="48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517A1" w:rsidRPr="00E86B75" w:rsidRDefault="000517A1" w:rsidP="00510685">
      <w:pPr>
        <w:spacing w:line="48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86B75">
        <w:rPr>
          <w:rFonts w:ascii="Calibri" w:hAnsi="Calibri" w:cs="Calibri"/>
          <w:b/>
          <w:color w:val="000000"/>
          <w:sz w:val="24"/>
          <w:szCs w:val="24"/>
        </w:rPr>
        <w:t>Running Title</w:t>
      </w:r>
      <w:r w:rsidRPr="00E86B75">
        <w:rPr>
          <w:rFonts w:ascii="Calibri" w:hAnsi="Calibri" w:cs="Calibri"/>
          <w:color w:val="000000"/>
          <w:sz w:val="24"/>
          <w:szCs w:val="24"/>
        </w:rPr>
        <w:t>: CCK antagonist and morphine tolerance</w:t>
      </w:r>
    </w:p>
    <w:p w:rsidR="00153206" w:rsidRPr="00E86B75" w:rsidRDefault="00EA5FEB" w:rsidP="00510685">
      <w:pPr>
        <w:spacing w:line="48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86B7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53206" w:rsidRPr="00E86B75">
        <w:rPr>
          <w:rFonts w:ascii="Calibri" w:hAnsi="Calibri" w:cs="Calibri"/>
          <w:color w:val="000000"/>
          <w:sz w:val="24"/>
          <w:szCs w:val="24"/>
        </w:rPr>
        <w:br w:type="page"/>
      </w:r>
      <w:r w:rsidR="00153206" w:rsidRPr="00E86B75">
        <w:rPr>
          <w:rFonts w:ascii="Calibri" w:hAnsi="Calibri" w:cs="Calibri"/>
          <w:color w:val="000000"/>
          <w:sz w:val="24"/>
          <w:szCs w:val="24"/>
        </w:rPr>
        <w:lastRenderedPageBreak/>
        <w:t>Abstract</w:t>
      </w:r>
    </w:p>
    <w:p w:rsidR="00AA7DD7" w:rsidRPr="00E86B75" w:rsidRDefault="009E0A77" w:rsidP="00510685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E86B75">
        <w:rPr>
          <w:rFonts w:ascii="Calibri" w:hAnsi="Calibri" w:cs="Calibri"/>
          <w:i/>
          <w:sz w:val="24"/>
          <w:szCs w:val="24"/>
        </w:rPr>
        <w:t>Background</w:t>
      </w:r>
      <w:r w:rsidRPr="00E86B75">
        <w:rPr>
          <w:rFonts w:ascii="Calibri" w:hAnsi="Calibri" w:cs="Calibri"/>
          <w:sz w:val="24"/>
          <w:szCs w:val="24"/>
        </w:rPr>
        <w:t xml:space="preserve">: </w:t>
      </w:r>
    </w:p>
    <w:p w:rsidR="00AA7DD7" w:rsidRPr="00E86B75" w:rsidRDefault="009E0A77" w:rsidP="00510685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E86B75">
        <w:rPr>
          <w:rFonts w:ascii="Calibri" w:hAnsi="Calibri" w:cs="Calibri"/>
          <w:i/>
          <w:sz w:val="24"/>
          <w:szCs w:val="24"/>
        </w:rPr>
        <w:t>Materials and Methods</w:t>
      </w:r>
      <w:r w:rsidRPr="00E86B75">
        <w:rPr>
          <w:rFonts w:ascii="Calibri" w:hAnsi="Calibri" w:cs="Calibri"/>
          <w:sz w:val="24"/>
          <w:szCs w:val="24"/>
        </w:rPr>
        <w:t xml:space="preserve">: </w:t>
      </w:r>
    </w:p>
    <w:p w:rsidR="00AA7DD7" w:rsidRPr="00E86B75" w:rsidRDefault="009E0A77" w:rsidP="00510685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E86B75">
        <w:rPr>
          <w:rFonts w:ascii="Calibri" w:hAnsi="Calibri" w:cs="Calibri"/>
          <w:i/>
          <w:sz w:val="24"/>
          <w:szCs w:val="24"/>
        </w:rPr>
        <w:t>Results</w:t>
      </w:r>
      <w:r w:rsidRPr="00E86B75">
        <w:rPr>
          <w:rFonts w:ascii="Calibri" w:hAnsi="Calibri" w:cs="Calibri"/>
          <w:sz w:val="24"/>
          <w:szCs w:val="24"/>
        </w:rPr>
        <w:t xml:space="preserve">: </w:t>
      </w:r>
    </w:p>
    <w:p w:rsidR="00AA7DD7" w:rsidRPr="00E86B75" w:rsidRDefault="009E0A77" w:rsidP="00510685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E86B75">
        <w:rPr>
          <w:rFonts w:ascii="Calibri" w:hAnsi="Calibri" w:cs="Calibri"/>
          <w:i/>
          <w:sz w:val="24"/>
          <w:szCs w:val="24"/>
        </w:rPr>
        <w:t>Conclusion</w:t>
      </w:r>
      <w:r w:rsidRPr="00E86B75">
        <w:rPr>
          <w:rFonts w:ascii="Calibri" w:hAnsi="Calibri" w:cs="Calibri"/>
          <w:sz w:val="24"/>
          <w:szCs w:val="24"/>
        </w:rPr>
        <w:t xml:space="preserve">: </w:t>
      </w:r>
    </w:p>
    <w:p w:rsidR="00795D10" w:rsidRPr="00E86B75" w:rsidRDefault="00795D10" w:rsidP="00510685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:rsidR="00795D10" w:rsidRPr="00E86B75" w:rsidRDefault="00795D10" w:rsidP="00795D10">
      <w:pPr>
        <w:spacing w:line="48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86B75">
        <w:rPr>
          <w:rFonts w:ascii="Calibri" w:hAnsi="Calibri" w:cs="Calibri"/>
          <w:b/>
          <w:color w:val="000000"/>
          <w:sz w:val="24"/>
          <w:szCs w:val="24"/>
        </w:rPr>
        <w:t>Key Words</w:t>
      </w:r>
      <w:r w:rsidRPr="00E86B75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BC769A">
        <w:rPr>
          <w:rFonts w:ascii="Calibri" w:hAnsi="Calibri" w:cs="Calibri" w:hint="eastAsia"/>
          <w:color w:val="000000"/>
          <w:sz w:val="24"/>
          <w:szCs w:val="24"/>
        </w:rPr>
        <w:t>(</w:t>
      </w:r>
      <w:r w:rsidR="00BC769A">
        <w:rPr>
          <w:rFonts w:ascii="Calibri" w:hAnsi="Calibri" w:cs="Calibri" w:hint="eastAsia"/>
          <w:color w:val="000000"/>
          <w:sz w:val="24"/>
          <w:szCs w:val="24"/>
        </w:rPr>
        <w:t>分號區隔</w:t>
      </w:r>
      <w:r w:rsidR="00BC769A">
        <w:rPr>
          <w:rFonts w:ascii="Calibri" w:hAnsi="Calibri" w:cs="Calibri" w:hint="eastAsia"/>
          <w:color w:val="000000"/>
          <w:sz w:val="24"/>
          <w:szCs w:val="24"/>
        </w:rPr>
        <w:t>)</w:t>
      </w:r>
    </w:p>
    <w:p w:rsidR="00795D10" w:rsidRPr="00E86B75" w:rsidRDefault="00795D10" w:rsidP="00510685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:rsidR="00DE1C4F" w:rsidRPr="00E86B75" w:rsidRDefault="00DE1C4F" w:rsidP="00DE1C4F">
      <w:pPr>
        <w:spacing w:line="48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86B75">
        <w:rPr>
          <w:rFonts w:ascii="Calibri" w:hAnsi="Calibri" w:cs="Calibri"/>
          <w:color w:val="000000"/>
          <w:sz w:val="24"/>
          <w:szCs w:val="24"/>
        </w:rPr>
        <w:t>中文摘要</w:t>
      </w:r>
    </w:p>
    <w:p w:rsidR="00DE1C4F" w:rsidRPr="00E86B75" w:rsidRDefault="00DE1C4F" w:rsidP="00DE1C4F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E86B75">
        <w:rPr>
          <w:rFonts w:ascii="Calibri" w:hAnsi="Calibri" w:cs="Calibri"/>
          <w:i/>
          <w:sz w:val="24"/>
          <w:szCs w:val="24"/>
        </w:rPr>
        <w:t>背景</w:t>
      </w:r>
      <w:r w:rsidRPr="00E86B75">
        <w:rPr>
          <w:rFonts w:ascii="Calibri" w:hAnsi="Calibri" w:cs="Calibri"/>
          <w:sz w:val="24"/>
          <w:szCs w:val="24"/>
        </w:rPr>
        <w:t xml:space="preserve">: </w:t>
      </w:r>
    </w:p>
    <w:p w:rsidR="00DE1C4F" w:rsidRPr="00E86B75" w:rsidRDefault="00504B14" w:rsidP="00BC769A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E86B75">
        <w:rPr>
          <w:rFonts w:ascii="Calibri" w:hAnsi="Calibri" w:cs="Calibri"/>
          <w:i/>
          <w:sz w:val="24"/>
          <w:szCs w:val="24"/>
        </w:rPr>
        <w:t>材料及方法：</w:t>
      </w:r>
      <w:r w:rsidR="00DE1C4F" w:rsidRPr="00E86B75">
        <w:rPr>
          <w:rFonts w:ascii="Calibri" w:hAnsi="Calibri" w:cs="Calibri"/>
          <w:sz w:val="24"/>
          <w:szCs w:val="24"/>
        </w:rPr>
        <w:t xml:space="preserve"> </w:t>
      </w:r>
    </w:p>
    <w:p w:rsidR="00DE1C4F" w:rsidRPr="00E86B75" w:rsidRDefault="00C31B92" w:rsidP="00DE1C4F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E86B75">
        <w:rPr>
          <w:rFonts w:ascii="Calibri" w:hAnsi="Calibri" w:cs="Calibri"/>
          <w:i/>
          <w:sz w:val="24"/>
          <w:szCs w:val="24"/>
        </w:rPr>
        <w:t>結論</w:t>
      </w:r>
      <w:r w:rsidRPr="00E86B75">
        <w:rPr>
          <w:rFonts w:ascii="Calibri" w:hAnsi="Calibri" w:cs="Calibri"/>
          <w:sz w:val="24"/>
          <w:szCs w:val="24"/>
        </w:rPr>
        <w:t>：</w:t>
      </w:r>
      <w:r w:rsidR="00BC769A" w:rsidRPr="00E86B75">
        <w:rPr>
          <w:rFonts w:ascii="Calibri" w:hAnsi="Calibri" w:cs="Calibri"/>
          <w:sz w:val="24"/>
          <w:szCs w:val="24"/>
        </w:rPr>
        <w:t xml:space="preserve"> </w:t>
      </w:r>
    </w:p>
    <w:p w:rsidR="007D4F7A" w:rsidRPr="00E86B75" w:rsidRDefault="007D4F7A" w:rsidP="00510685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:rsidR="00795D10" w:rsidRPr="00E86B75" w:rsidRDefault="00795D10" w:rsidP="00510685">
      <w:pPr>
        <w:spacing w:line="48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86B75">
        <w:rPr>
          <w:rFonts w:ascii="Calibri" w:hAnsi="Calibri" w:cs="Calibri"/>
          <w:b/>
          <w:color w:val="000000"/>
          <w:sz w:val="24"/>
          <w:szCs w:val="24"/>
        </w:rPr>
        <w:t>關鍵字</w:t>
      </w:r>
      <w:r w:rsidRPr="00E86B75">
        <w:rPr>
          <w:rFonts w:ascii="Calibri" w:hAnsi="Calibri" w:cs="Calibri"/>
          <w:color w:val="000000"/>
          <w:sz w:val="24"/>
          <w:szCs w:val="24"/>
        </w:rPr>
        <w:t>：</w:t>
      </w:r>
      <w:r w:rsidRPr="00E86B7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1F3411" w:rsidRPr="00E86B75" w:rsidRDefault="00510685" w:rsidP="00510685">
      <w:pPr>
        <w:spacing w:line="480" w:lineRule="auto"/>
        <w:jc w:val="both"/>
        <w:rPr>
          <w:rFonts w:ascii="Calibri" w:hAnsi="Calibri" w:cs="Calibri"/>
          <w:b/>
          <w:sz w:val="24"/>
          <w:szCs w:val="24"/>
        </w:rPr>
      </w:pPr>
      <w:bookmarkStart w:id="0" w:name="_Toc398563827"/>
      <w:r w:rsidRPr="00E86B75">
        <w:rPr>
          <w:rFonts w:ascii="Calibri" w:hAnsi="Calibri" w:cs="Calibri"/>
          <w:b/>
          <w:sz w:val="24"/>
          <w:szCs w:val="24"/>
        </w:rPr>
        <w:br w:type="page"/>
      </w:r>
      <w:r w:rsidR="003610BE" w:rsidRPr="00E86B75">
        <w:rPr>
          <w:rFonts w:ascii="Calibri" w:hAnsi="Calibri" w:cs="Calibri"/>
          <w:b/>
          <w:sz w:val="24"/>
          <w:szCs w:val="24"/>
        </w:rPr>
        <w:lastRenderedPageBreak/>
        <w:t>Introduction</w:t>
      </w:r>
    </w:p>
    <w:p w:rsidR="003610BE" w:rsidRPr="00E86B75" w:rsidRDefault="00BC769A" w:rsidP="00510685">
      <w:pPr>
        <w:spacing w:line="480" w:lineRule="auto"/>
        <w:ind w:firstLineChars="228" w:firstLine="538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 w:hint="eastAsia"/>
          <w:sz w:val="24"/>
          <w:szCs w:val="24"/>
        </w:rPr>
        <w:t>content</w:t>
      </w:r>
      <w:proofErr w:type="gramEnd"/>
    </w:p>
    <w:p w:rsidR="00510685" w:rsidRPr="00E86B75" w:rsidRDefault="00510685" w:rsidP="00510685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:rsidR="000A3203" w:rsidRPr="00E86B75" w:rsidRDefault="000A3203" w:rsidP="00510685">
      <w:pPr>
        <w:spacing w:line="480" w:lineRule="auto"/>
        <w:jc w:val="both"/>
        <w:rPr>
          <w:rFonts w:ascii="Calibri" w:hAnsi="Calibri" w:cs="Calibri"/>
          <w:b/>
          <w:sz w:val="24"/>
          <w:szCs w:val="24"/>
        </w:rPr>
      </w:pPr>
      <w:r w:rsidRPr="00E86B75">
        <w:rPr>
          <w:rFonts w:ascii="Calibri" w:hAnsi="Calibri" w:cs="Calibri"/>
          <w:b/>
          <w:sz w:val="24"/>
          <w:szCs w:val="24"/>
        </w:rPr>
        <w:t>Materials and Methods:</w:t>
      </w:r>
    </w:p>
    <w:p w:rsidR="00B655C5" w:rsidRPr="00E86B75" w:rsidRDefault="00B655C5" w:rsidP="00510685">
      <w:pPr>
        <w:spacing w:line="480" w:lineRule="auto"/>
        <w:jc w:val="both"/>
        <w:rPr>
          <w:rFonts w:ascii="Calibri" w:hAnsi="Calibri" w:cs="Calibri"/>
          <w:i/>
          <w:sz w:val="24"/>
          <w:szCs w:val="24"/>
        </w:rPr>
      </w:pPr>
      <w:r w:rsidRPr="00E86B75">
        <w:rPr>
          <w:rFonts w:ascii="Calibri" w:hAnsi="Calibri" w:cs="Calibri"/>
          <w:i/>
          <w:sz w:val="24"/>
          <w:szCs w:val="24"/>
        </w:rPr>
        <w:t xml:space="preserve"> </w:t>
      </w:r>
      <w:proofErr w:type="gramStart"/>
      <w:r w:rsidR="00BC769A">
        <w:rPr>
          <w:rFonts w:ascii="Calibri" w:hAnsi="Calibri" w:cs="Calibri" w:hint="eastAsia"/>
          <w:i/>
          <w:sz w:val="24"/>
          <w:szCs w:val="24"/>
        </w:rPr>
        <w:t>content</w:t>
      </w:r>
      <w:proofErr w:type="gramEnd"/>
      <w:r w:rsidRPr="00E86B75">
        <w:rPr>
          <w:rFonts w:ascii="Calibri" w:hAnsi="Calibri" w:cs="Calibri"/>
          <w:i/>
          <w:sz w:val="24"/>
          <w:szCs w:val="24"/>
        </w:rPr>
        <w:t xml:space="preserve"> </w:t>
      </w:r>
    </w:p>
    <w:p w:rsidR="00DF467D" w:rsidRPr="00E86B75" w:rsidRDefault="00DF467D" w:rsidP="00510685">
      <w:pPr>
        <w:spacing w:line="48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F467D" w:rsidRPr="00E86B75" w:rsidRDefault="00DF467D" w:rsidP="00510685">
      <w:pPr>
        <w:spacing w:line="480" w:lineRule="auto"/>
        <w:jc w:val="both"/>
        <w:rPr>
          <w:rFonts w:ascii="Calibri" w:hAnsi="Calibri" w:cs="Calibri"/>
          <w:b/>
          <w:sz w:val="24"/>
          <w:szCs w:val="24"/>
        </w:rPr>
      </w:pPr>
      <w:r w:rsidRPr="00E86B75">
        <w:rPr>
          <w:rFonts w:ascii="Calibri" w:hAnsi="Calibri" w:cs="Calibri"/>
          <w:b/>
          <w:sz w:val="24"/>
          <w:szCs w:val="24"/>
        </w:rPr>
        <w:t>Results</w:t>
      </w:r>
    </w:p>
    <w:p w:rsidR="000A5DB9" w:rsidRPr="00E86B75" w:rsidRDefault="00BC769A" w:rsidP="00510685">
      <w:pPr>
        <w:spacing w:line="480" w:lineRule="auto"/>
        <w:ind w:firstLine="48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 w:hint="eastAsia"/>
          <w:sz w:val="24"/>
          <w:szCs w:val="24"/>
        </w:rPr>
        <w:t>content</w:t>
      </w:r>
      <w:proofErr w:type="gramEnd"/>
      <w:r w:rsidR="00CC1528" w:rsidRPr="00E86B75">
        <w:rPr>
          <w:rFonts w:ascii="Calibri" w:hAnsi="Calibri" w:cs="Calibri"/>
          <w:sz w:val="24"/>
          <w:szCs w:val="24"/>
        </w:rPr>
        <w:t xml:space="preserve"> </w:t>
      </w:r>
    </w:p>
    <w:p w:rsidR="000A5DB9" w:rsidRPr="00E86B75" w:rsidRDefault="000A5DB9" w:rsidP="00510685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:rsidR="00C20BC5" w:rsidRPr="00E86B75" w:rsidRDefault="00510685" w:rsidP="00510685">
      <w:pPr>
        <w:spacing w:line="480" w:lineRule="auto"/>
        <w:jc w:val="both"/>
        <w:rPr>
          <w:rFonts w:ascii="Calibri" w:hAnsi="Calibri" w:cs="Calibri"/>
          <w:b/>
          <w:sz w:val="24"/>
          <w:szCs w:val="24"/>
        </w:rPr>
      </w:pPr>
      <w:r w:rsidRPr="00E86B75">
        <w:rPr>
          <w:rFonts w:ascii="Calibri" w:hAnsi="Calibri" w:cs="Calibri"/>
          <w:b/>
          <w:sz w:val="24"/>
          <w:szCs w:val="24"/>
        </w:rPr>
        <w:t>Discussion</w:t>
      </w:r>
    </w:p>
    <w:p w:rsidR="003B4F23" w:rsidRPr="00E86B75" w:rsidRDefault="00BC769A" w:rsidP="00510685">
      <w:pPr>
        <w:spacing w:line="480" w:lineRule="auto"/>
        <w:ind w:firstLine="48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 w:hint="eastAsia"/>
          <w:sz w:val="24"/>
          <w:szCs w:val="24"/>
        </w:rPr>
        <w:t>content</w:t>
      </w:r>
      <w:proofErr w:type="gramEnd"/>
    </w:p>
    <w:p w:rsidR="00C20BC5" w:rsidRPr="00E86B75" w:rsidRDefault="00C20BC5" w:rsidP="00510685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bookmarkEnd w:id="0"/>
    <w:p w:rsidR="001F3411" w:rsidRPr="00E86B75" w:rsidRDefault="00501156" w:rsidP="00510685">
      <w:pPr>
        <w:spacing w:line="480" w:lineRule="auto"/>
        <w:jc w:val="both"/>
        <w:rPr>
          <w:rFonts w:ascii="Calibri" w:hAnsi="Calibri" w:cs="Calibri"/>
          <w:b/>
          <w:sz w:val="24"/>
          <w:szCs w:val="24"/>
        </w:rPr>
      </w:pPr>
      <w:r w:rsidRPr="00E86B75">
        <w:rPr>
          <w:rFonts w:ascii="Calibri" w:hAnsi="Calibri" w:cs="Calibri"/>
          <w:b/>
          <w:sz w:val="24"/>
          <w:szCs w:val="24"/>
        </w:rPr>
        <w:t>Conclusion</w:t>
      </w:r>
    </w:p>
    <w:p w:rsidR="00B245E8" w:rsidRPr="00E86B75" w:rsidRDefault="00501156" w:rsidP="00510685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E86B75">
        <w:rPr>
          <w:rFonts w:ascii="Calibri" w:hAnsi="Calibri" w:cs="Calibri"/>
          <w:sz w:val="24"/>
          <w:szCs w:val="24"/>
        </w:rPr>
        <w:tab/>
      </w:r>
      <w:proofErr w:type="gramStart"/>
      <w:r w:rsidR="00BC769A">
        <w:rPr>
          <w:rFonts w:ascii="Calibri" w:hAnsi="Calibri" w:cs="Calibri" w:hint="eastAsia"/>
          <w:sz w:val="24"/>
          <w:szCs w:val="24"/>
        </w:rPr>
        <w:t>content</w:t>
      </w:r>
      <w:proofErr w:type="gramEnd"/>
    </w:p>
    <w:p w:rsidR="00D9417A" w:rsidRPr="00E86B75" w:rsidRDefault="000309A6" w:rsidP="00D9417A">
      <w:pPr>
        <w:spacing w:line="480" w:lineRule="auto"/>
        <w:ind w:left="567" w:hanging="567"/>
        <w:jc w:val="both"/>
        <w:rPr>
          <w:rFonts w:ascii="Calibri" w:hAnsi="Calibri" w:cs="Calibri"/>
          <w:b/>
          <w:sz w:val="24"/>
          <w:szCs w:val="24"/>
        </w:rPr>
      </w:pPr>
      <w:bookmarkStart w:id="1" w:name="OLE_LINK1"/>
      <w:bookmarkStart w:id="2" w:name="OLE_LINK2"/>
      <w:r w:rsidRPr="00E86B75">
        <w:rPr>
          <w:rFonts w:ascii="Calibri" w:hAnsi="Calibri" w:cs="Calibri"/>
          <w:b/>
          <w:sz w:val="24"/>
          <w:szCs w:val="24"/>
        </w:rPr>
        <w:br w:type="page"/>
      </w:r>
      <w:r w:rsidR="00D9417A" w:rsidRPr="00E86B75">
        <w:rPr>
          <w:rFonts w:ascii="Calibri" w:hAnsi="Calibri" w:cs="Calibri"/>
          <w:b/>
          <w:sz w:val="24"/>
          <w:szCs w:val="24"/>
        </w:rPr>
        <w:lastRenderedPageBreak/>
        <w:t>Acknowledgement</w:t>
      </w:r>
    </w:p>
    <w:p w:rsidR="00D9417A" w:rsidRPr="00E86B75" w:rsidRDefault="00BC769A" w:rsidP="00D9417A">
      <w:pPr>
        <w:spacing w:line="480" w:lineRule="auto"/>
        <w:ind w:firstLine="48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 w:hint="eastAsia"/>
          <w:sz w:val="24"/>
          <w:szCs w:val="24"/>
        </w:rPr>
        <w:t>content</w:t>
      </w:r>
      <w:proofErr w:type="gramEnd"/>
      <w:r w:rsidR="00D9417A" w:rsidRPr="00E86B75">
        <w:rPr>
          <w:rFonts w:ascii="Calibri" w:hAnsi="Calibri" w:cs="Calibri"/>
          <w:sz w:val="24"/>
          <w:szCs w:val="24"/>
        </w:rPr>
        <w:t xml:space="preserve"> </w:t>
      </w:r>
    </w:p>
    <w:p w:rsidR="00D9417A" w:rsidRPr="00E86B75" w:rsidRDefault="00D9417A" w:rsidP="00510685">
      <w:pPr>
        <w:spacing w:line="48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D911C3" w:rsidRPr="00E86B75" w:rsidRDefault="00D9417A" w:rsidP="00510685">
      <w:pPr>
        <w:spacing w:line="480" w:lineRule="auto"/>
        <w:jc w:val="both"/>
        <w:rPr>
          <w:rFonts w:ascii="Calibri" w:hAnsi="Calibri" w:cs="Calibri"/>
          <w:b/>
          <w:sz w:val="24"/>
          <w:szCs w:val="24"/>
        </w:rPr>
      </w:pPr>
      <w:r w:rsidRPr="00E86B75">
        <w:rPr>
          <w:rFonts w:ascii="Calibri" w:hAnsi="Calibri" w:cs="Calibri"/>
          <w:b/>
          <w:sz w:val="24"/>
          <w:szCs w:val="24"/>
        </w:rPr>
        <w:br w:type="page"/>
      </w:r>
      <w:r w:rsidR="00501156" w:rsidRPr="00E86B75">
        <w:rPr>
          <w:rFonts w:ascii="Calibri" w:hAnsi="Calibri" w:cs="Calibri"/>
          <w:b/>
          <w:sz w:val="24"/>
          <w:szCs w:val="24"/>
        </w:rPr>
        <w:lastRenderedPageBreak/>
        <w:t xml:space="preserve">References </w:t>
      </w:r>
      <w:bookmarkEnd w:id="1"/>
      <w:bookmarkEnd w:id="2"/>
    </w:p>
    <w:p w:rsidR="00BC2145" w:rsidRPr="00E86B75" w:rsidRDefault="00D911C3" w:rsidP="00BC769A">
      <w:pPr>
        <w:pStyle w:val="EndNoteBibliography"/>
        <w:spacing w:line="360" w:lineRule="auto"/>
        <w:ind w:left="720" w:hanging="720"/>
        <w:rPr>
          <w:rFonts w:ascii="Calibri" w:hAnsi="Calibri" w:cs="Calibri"/>
          <w:sz w:val="24"/>
          <w:szCs w:val="24"/>
        </w:rPr>
      </w:pPr>
      <w:r w:rsidRPr="00E86B75">
        <w:rPr>
          <w:rFonts w:ascii="Calibri" w:hAnsi="Calibri" w:cs="Calibri"/>
          <w:sz w:val="24"/>
          <w:szCs w:val="24"/>
        </w:rPr>
        <w:fldChar w:fldCharType="begin"/>
      </w:r>
      <w:r w:rsidRPr="00E86B75">
        <w:rPr>
          <w:rFonts w:ascii="Calibri" w:hAnsi="Calibri" w:cs="Calibri"/>
          <w:sz w:val="24"/>
          <w:szCs w:val="24"/>
        </w:rPr>
        <w:instrText xml:space="preserve"> ADDIN EN.REFLIST </w:instrText>
      </w:r>
      <w:r w:rsidRPr="00E86B75">
        <w:rPr>
          <w:rFonts w:ascii="Calibri" w:hAnsi="Calibri" w:cs="Calibri"/>
          <w:sz w:val="24"/>
          <w:szCs w:val="24"/>
        </w:rPr>
        <w:fldChar w:fldCharType="separate"/>
      </w:r>
      <w:r w:rsidR="00BC2145" w:rsidRPr="00E86B75">
        <w:rPr>
          <w:rFonts w:ascii="Calibri" w:hAnsi="Calibri" w:cs="Calibri"/>
          <w:sz w:val="24"/>
          <w:szCs w:val="24"/>
        </w:rPr>
        <w:t>1.</w:t>
      </w:r>
      <w:r w:rsidR="00BC2145" w:rsidRPr="00E86B75">
        <w:rPr>
          <w:rFonts w:ascii="Calibri" w:hAnsi="Calibri" w:cs="Calibri"/>
          <w:sz w:val="24"/>
          <w:szCs w:val="24"/>
        </w:rPr>
        <w:tab/>
        <w:t xml:space="preserve"> </w:t>
      </w:r>
    </w:p>
    <w:p w:rsidR="001F3411" w:rsidRPr="00E86B75" w:rsidRDefault="00D911C3" w:rsidP="004D00AD">
      <w:pPr>
        <w:spacing w:line="360" w:lineRule="auto"/>
        <w:ind w:left="567" w:hanging="567"/>
        <w:jc w:val="both"/>
        <w:rPr>
          <w:rFonts w:ascii="Calibri" w:hAnsi="Calibri" w:cs="Calibri"/>
          <w:b/>
          <w:sz w:val="24"/>
          <w:szCs w:val="24"/>
        </w:rPr>
      </w:pPr>
      <w:r w:rsidRPr="00E86B75">
        <w:rPr>
          <w:rFonts w:ascii="Calibri" w:hAnsi="Calibri" w:cs="Calibri"/>
          <w:b/>
          <w:sz w:val="24"/>
          <w:szCs w:val="24"/>
        </w:rPr>
        <w:fldChar w:fldCharType="end"/>
      </w:r>
    </w:p>
    <w:p w:rsidR="00964799" w:rsidRDefault="006016BE" w:rsidP="000F7C6D">
      <w:pPr>
        <w:spacing w:line="480" w:lineRule="auto"/>
        <w:ind w:left="567" w:hanging="567"/>
        <w:jc w:val="both"/>
        <w:rPr>
          <w:rFonts w:ascii="Calibri" w:hAnsi="Calibri" w:cs="Calibri"/>
          <w:b/>
          <w:sz w:val="24"/>
          <w:szCs w:val="24"/>
        </w:rPr>
      </w:pPr>
      <w:r w:rsidRPr="00E86B75">
        <w:rPr>
          <w:rFonts w:ascii="Calibri" w:hAnsi="Calibri" w:cs="Calibri"/>
          <w:b/>
          <w:sz w:val="24"/>
          <w:szCs w:val="24"/>
        </w:rPr>
        <w:br w:type="page"/>
      </w:r>
      <w:bookmarkStart w:id="3" w:name="_GoBack"/>
      <w:bookmarkEnd w:id="3"/>
    </w:p>
    <w:p w:rsidR="006372DA" w:rsidRPr="00E86B75" w:rsidRDefault="006372DA" w:rsidP="00964799">
      <w:pPr>
        <w:tabs>
          <w:tab w:val="left" w:pos="993"/>
        </w:tabs>
        <w:adjustRightInd w:val="0"/>
        <w:snapToGrid w:val="0"/>
        <w:ind w:left="992" w:hanging="992"/>
        <w:jc w:val="both"/>
        <w:rPr>
          <w:rFonts w:ascii="Calibri" w:hAnsi="Calibri" w:cs="Calibri"/>
          <w:sz w:val="24"/>
          <w:szCs w:val="24"/>
        </w:rPr>
      </w:pPr>
      <w:proofErr w:type="gramStart"/>
      <w:r w:rsidRPr="00E86B75">
        <w:rPr>
          <w:rFonts w:ascii="Calibri" w:hAnsi="Calibri" w:cs="Calibri"/>
          <w:b/>
          <w:sz w:val="24"/>
          <w:szCs w:val="24"/>
        </w:rPr>
        <w:lastRenderedPageBreak/>
        <w:t>Figure 1.</w:t>
      </w:r>
      <w:proofErr w:type="gramEnd"/>
      <w:r w:rsidRPr="00E86B75">
        <w:rPr>
          <w:rFonts w:ascii="Calibri" w:hAnsi="Calibri" w:cs="Calibri"/>
          <w:sz w:val="24"/>
          <w:szCs w:val="24"/>
        </w:rPr>
        <w:t xml:space="preserve"> </w:t>
      </w:r>
      <w:r w:rsidR="004D00AD" w:rsidRPr="00E86B75">
        <w:rPr>
          <w:rFonts w:ascii="Calibri" w:hAnsi="Calibri" w:cs="Calibri"/>
          <w:sz w:val="24"/>
          <w:szCs w:val="24"/>
        </w:rPr>
        <w:tab/>
      </w:r>
      <w:r w:rsidR="00D24382">
        <w:rPr>
          <w:rFonts w:ascii="Calibri" w:hAnsi="Calibri" w:cs="Calibri"/>
          <w:sz w:val="24"/>
          <w:szCs w:val="24"/>
        </w:rPr>
        <w:t>.</w:t>
      </w:r>
    </w:p>
    <w:p w:rsidR="00446402" w:rsidRDefault="00446402" w:rsidP="004D00AD">
      <w:pPr>
        <w:tabs>
          <w:tab w:val="left" w:pos="993"/>
        </w:tabs>
        <w:spacing w:line="480" w:lineRule="auto"/>
        <w:ind w:left="993" w:hanging="993"/>
        <w:jc w:val="both"/>
        <w:rPr>
          <w:rFonts w:ascii="Calibri" w:hAnsi="Calibri" w:cs="Calibri"/>
          <w:noProof/>
          <w:sz w:val="24"/>
          <w:szCs w:val="24"/>
        </w:rPr>
      </w:pPr>
    </w:p>
    <w:p w:rsidR="006372DA" w:rsidRPr="00E86B75" w:rsidRDefault="006372DA" w:rsidP="004D00AD">
      <w:pPr>
        <w:tabs>
          <w:tab w:val="left" w:pos="993"/>
        </w:tabs>
        <w:spacing w:line="480" w:lineRule="auto"/>
        <w:ind w:left="993" w:hanging="993"/>
        <w:jc w:val="both"/>
        <w:rPr>
          <w:rFonts w:ascii="Calibri" w:hAnsi="Calibri" w:cs="Calibri"/>
          <w:sz w:val="24"/>
          <w:szCs w:val="24"/>
        </w:rPr>
      </w:pPr>
    </w:p>
    <w:sectPr w:rsidR="006372DA" w:rsidRPr="00E86B75">
      <w:footerReference w:type="even" r:id="rId8"/>
      <w:footerReference w:type="default" r:id="rId9"/>
      <w:endnotePr>
        <w:numFmt w:val="decimal"/>
      </w:endnotePr>
      <w:type w:val="continuous"/>
      <w:pgSz w:w="11906" w:h="16838"/>
      <w:pgMar w:top="1701" w:right="1418" w:bottom="1701" w:left="1418" w:header="851" w:footer="992" w:gutter="0"/>
      <w:cols w:space="425" w:equalWidth="0">
        <w:col w:w="8688" w:space="425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E8" w:rsidRDefault="000320E8">
      <w:r>
        <w:separator/>
      </w:r>
    </w:p>
  </w:endnote>
  <w:endnote w:type="continuationSeparator" w:id="0">
    <w:p w:rsidR="000320E8" w:rsidRDefault="0003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31" w:rsidRDefault="003779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7931" w:rsidRDefault="003779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31" w:rsidRDefault="003779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69A">
      <w:rPr>
        <w:rStyle w:val="a5"/>
        <w:noProof/>
      </w:rPr>
      <w:t>6</w:t>
    </w:r>
    <w:r>
      <w:rPr>
        <w:rStyle w:val="a5"/>
      </w:rPr>
      <w:fldChar w:fldCharType="end"/>
    </w:r>
  </w:p>
  <w:p w:rsidR="00377931" w:rsidRDefault="0037793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E8" w:rsidRDefault="000320E8">
      <w:r>
        <w:separator/>
      </w:r>
    </w:p>
  </w:footnote>
  <w:footnote w:type="continuationSeparator" w:id="0">
    <w:p w:rsidR="000320E8" w:rsidRDefault="0003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5CE"/>
    <w:multiLevelType w:val="hybridMultilevel"/>
    <w:tmpl w:val="C930C89A"/>
    <w:lvl w:ilvl="0" w:tplc="CBF059D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BB6DFF"/>
    <w:multiLevelType w:val="hybridMultilevel"/>
    <w:tmpl w:val="52DAF7B2"/>
    <w:lvl w:ilvl="0" w:tplc="777C4990">
      <w:start w:val="1"/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D411EF"/>
    <w:multiLevelType w:val="hybridMultilevel"/>
    <w:tmpl w:val="842CF656"/>
    <w:lvl w:ilvl="0" w:tplc="04601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5A0966"/>
    <w:multiLevelType w:val="hybridMultilevel"/>
    <w:tmpl w:val="245C53B6"/>
    <w:lvl w:ilvl="0" w:tplc="C1380BDE">
      <w:start w:val="1"/>
      <w:numFmt w:val="upperLetter"/>
      <w:lvlText w:val="(%1)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 w:tplc="E62E0E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C1380BDE">
      <w:start w:val="1"/>
      <w:numFmt w:val="upperLetter"/>
      <w:lvlText w:val="(%3)"/>
      <w:lvlJc w:val="left"/>
      <w:pPr>
        <w:tabs>
          <w:tab w:val="num" w:pos="1356"/>
        </w:tabs>
        <w:ind w:left="1356" w:hanging="396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8E4050"/>
    <w:multiLevelType w:val="hybridMultilevel"/>
    <w:tmpl w:val="0E24BE5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D4C7F12"/>
    <w:multiLevelType w:val="hybridMultilevel"/>
    <w:tmpl w:val="C61814F4"/>
    <w:lvl w:ilvl="0" w:tplc="F2AA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3B50093"/>
    <w:multiLevelType w:val="hybridMultilevel"/>
    <w:tmpl w:val="6924F344"/>
    <w:lvl w:ilvl="0" w:tplc="BFD61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1568630">
      <w:start w:val="1"/>
      <w:numFmt w:val="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70A7609"/>
    <w:multiLevelType w:val="hybridMultilevel"/>
    <w:tmpl w:val="37B8DDD0"/>
    <w:lvl w:ilvl="0" w:tplc="1A4AF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8A161C9"/>
    <w:multiLevelType w:val="hybridMultilevel"/>
    <w:tmpl w:val="FE9E9008"/>
    <w:lvl w:ilvl="0" w:tplc="068206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15F520E"/>
    <w:multiLevelType w:val="hybridMultilevel"/>
    <w:tmpl w:val="94806C4E"/>
    <w:lvl w:ilvl="0" w:tplc="1A767EB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0">
    <w:nsid w:val="6A8A7A97"/>
    <w:multiLevelType w:val="hybridMultilevel"/>
    <w:tmpl w:val="06264664"/>
    <w:lvl w:ilvl="0" w:tplc="016031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1D4189D"/>
    <w:multiLevelType w:val="hybridMultilevel"/>
    <w:tmpl w:val="E820CA6C"/>
    <w:lvl w:ilvl="0" w:tplc="F872E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2672195"/>
    <w:multiLevelType w:val="hybridMultilevel"/>
    <w:tmpl w:val="0A662848"/>
    <w:lvl w:ilvl="0" w:tplc="D24C6F3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>
    <w:nsid w:val="78C73B4C"/>
    <w:multiLevelType w:val="singleLevel"/>
    <w:tmpl w:val="1D4410F8"/>
    <w:lvl w:ilvl="0">
      <w:start w:val="1"/>
      <w:numFmt w:val="decimal"/>
      <w:lvlText w:val="[%1] "/>
      <w:legacy w:legacy="1" w:legacySpace="0" w:legacyIndent="330"/>
      <w:lvlJc w:val="left"/>
      <w:pPr>
        <w:ind w:left="330" w:hanging="330"/>
      </w:pPr>
      <w:rPr>
        <w:rFonts w:ascii="標楷體" w:eastAsia="標楷體" w:hint="eastAsia"/>
        <w:b w:val="0"/>
        <w:i w:val="0"/>
        <w:sz w:val="16"/>
        <w:u w:val="none"/>
      </w:rPr>
    </w:lvl>
  </w:abstractNum>
  <w:abstractNum w:abstractNumId="14">
    <w:nsid w:val="7A28230D"/>
    <w:multiLevelType w:val="hybridMultilevel"/>
    <w:tmpl w:val="B7D054A8"/>
    <w:lvl w:ilvl="0" w:tplc="777C4990">
      <w:start w:val="1"/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D167AAD"/>
    <w:multiLevelType w:val="hybridMultilevel"/>
    <w:tmpl w:val="1116FBEE"/>
    <w:lvl w:ilvl="0" w:tplc="944E12FC">
      <w:start w:val="1"/>
      <w:numFmt w:val="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E1126E3"/>
    <w:multiLevelType w:val="hybridMultilevel"/>
    <w:tmpl w:val="0E24BE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2"/>
  </w:num>
  <w:num w:numId="5">
    <w:abstractNumId w:val="6"/>
  </w:num>
  <w:num w:numId="6">
    <w:abstractNumId w:val="15"/>
  </w:num>
  <w:num w:numId="7">
    <w:abstractNumId w:val="11"/>
  </w:num>
  <w:num w:numId="8">
    <w:abstractNumId w:val="14"/>
  </w:num>
  <w:num w:numId="9">
    <w:abstractNumId w:val="3"/>
  </w:num>
  <w:num w:numId="10">
    <w:abstractNumId w:val="9"/>
  </w:num>
  <w:num w:numId="11">
    <w:abstractNumId w:val="5"/>
  </w:num>
  <w:num w:numId="12">
    <w:abstractNumId w:val="16"/>
  </w:num>
  <w:num w:numId="13">
    <w:abstractNumId w:val="4"/>
  </w:num>
  <w:num w:numId="14">
    <w:abstractNumId w:val="1"/>
  </w:num>
  <w:num w:numId="15">
    <w:abstractNumId w:val="8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aiwan J Pain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dedz0fka2adde5dv9pw5xh0tdxrrt5w0w0&quot;&gt;Marker_CCK&lt;record-ids&gt;&lt;item&gt;22&lt;/item&gt;&lt;item&gt;28&lt;/item&gt;&lt;item&gt;43&lt;/item&gt;&lt;item&gt;113&lt;/item&gt;&lt;item&gt;125&lt;/item&gt;&lt;item&gt;158&lt;/item&gt;&lt;item&gt;162&lt;/item&gt;&lt;item&gt;163&lt;/item&gt;&lt;item&gt;171&lt;/item&gt;&lt;item&gt;179&lt;/item&gt;&lt;item&gt;181&lt;/item&gt;&lt;item&gt;182&lt;/item&gt;&lt;item&gt;184&lt;/item&gt;&lt;item&gt;185&lt;/item&gt;&lt;item&gt;188&lt;/item&gt;&lt;item&gt;192&lt;/item&gt;&lt;item&gt;198&lt;/item&gt;&lt;item&gt;199&lt;/item&gt;&lt;item&gt;204&lt;/item&gt;&lt;item&gt;207&lt;/item&gt;&lt;item&gt;209&lt;/item&gt;&lt;item&gt;210&lt;/item&gt;&lt;item&gt;215&lt;/item&gt;&lt;item&gt;216&lt;/item&gt;&lt;item&gt;217&lt;/item&gt;&lt;item&gt;219&lt;/item&gt;&lt;item&gt;226&lt;/item&gt;&lt;item&gt;233&lt;/item&gt;&lt;item&gt;235&lt;/item&gt;&lt;item&gt;238&lt;/item&gt;&lt;item&gt;240&lt;/item&gt;&lt;item&gt;252&lt;/item&gt;&lt;item&gt;254&lt;/item&gt;&lt;item&gt;255&lt;/item&gt;&lt;item&gt;256&lt;/item&gt;&lt;item&gt;264&lt;/item&gt;&lt;item&gt;282&lt;/item&gt;&lt;item&gt;283&lt;/item&gt;&lt;item&gt;284&lt;/item&gt;&lt;item&gt;288&lt;/item&gt;&lt;item&gt;291&lt;/item&gt;&lt;item&gt;293&lt;/item&gt;&lt;item&gt;295&lt;/item&gt;&lt;item&gt;300&lt;/item&gt;&lt;item&gt;304&lt;/item&gt;&lt;item&gt;305&lt;/item&gt;&lt;item&gt;313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EC2A90"/>
    <w:rsid w:val="00020CE5"/>
    <w:rsid w:val="00024BDA"/>
    <w:rsid w:val="000309A6"/>
    <w:rsid w:val="000320E8"/>
    <w:rsid w:val="000517A1"/>
    <w:rsid w:val="00057D11"/>
    <w:rsid w:val="00076485"/>
    <w:rsid w:val="000A03FF"/>
    <w:rsid w:val="000A3203"/>
    <w:rsid w:val="000A5DB9"/>
    <w:rsid w:val="000A5E26"/>
    <w:rsid w:val="000C2F85"/>
    <w:rsid w:val="000D2048"/>
    <w:rsid w:val="000D6E93"/>
    <w:rsid w:val="000E378C"/>
    <w:rsid w:val="000E7C6C"/>
    <w:rsid w:val="000F3316"/>
    <w:rsid w:val="000F488E"/>
    <w:rsid w:val="000F7C6D"/>
    <w:rsid w:val="001114D7"/>
    <w:rsid w:val="001169AD"/>
    <w:rsid w:val="00144E6A"/>
    <w:rsid w:val="00145B1F"/>
    <w:rsid w:val="00153206"/>
    <w:rsid w:val="00164427"/>
    <w:rsid w:val="00164EFA"/>
    <w:rsid w:val="00182607"/>
    <w:rsid w:val="001A7221"/>
    <w:rsid w:val="001C0BC4"/>
    <w:rsid w:val="001D06A5"/>
    <w:rsid w:val="001D5420"/>
    <w:rsid w:val="001D6B3F"/>
    <w:rsid w:val="001F1626"/>
    <w:rsid w:val="001F3262"/>
    <w:rsid w:val="001F3411"/>
    <w:rsid w:val="001F7225"/>
    <w:rsid w:val="00211C9E"/>
    <w:rsid w:val="0022039E"/>
    <w:rsid w:val="0024077C"/>
    <w:rsid w:val="00254B4B"/>
    <w:rsid w:val="00264C42"/>
    <w:rsid w:val="002805C5"/>
    <w:rsid w:val="00282308"/>
    <w:rsid w:val="002A4670"/>
    <w:rsid w:val="002D0972"/>
    <w:rsid w:val="002E598F"/>
    <w:rsid w:val="002F3082"/>
    <w:rsid w:val="00304DCA"/>
    <w:rsid w:val="0032124A"/>
    <w:rsid w:val="003244FE"/>
    <w:rsid w:val="003343FA"/>
    <w:rsid w:val="00342E90"/>
    <w:rsid w:val="00343EF2"/>
    <w:rsid w:val="003519AD"/>
    <w:rsid w:val="00353F68"/>
    <w:rsid w:val="003610BE"/>
    <w:rsid w:val="003763B4"/>
    <w:rsid w:val="00377931"/>
    <w:rsid w:val="003B4F23"/>
    <w:rsid w:val="003D769B"/>
    <w:rsid w:val="004325A3"/>
    <w:rsid w:val="00446402"/>
    <w:rsid w:val="004914C7"/>
    <w:rsid w:val="00495765"/>
    <w:rsid w:val="004B5A78"/>
    <w:rsid w:val="004B64A5"/>
    <w:rsid w:val="004C0F51"/>
    <w:rsid w:val="004D00AD"/>
    <w:rsid w:val="004F46AC"/>
    <w:rsid w:val="00501156"/>
    <w:rsid w:val="00504B14"/>
    <w:rsid w:val="00510685"/>
    <w:rsid w:val="0053399A"/>
    <w:rsid w:val="005456FC"/>
    <w:rsid w:val="00545AE0"/>
    <w:rsid w:val="0054749C"/>
    <w:rsid w:val="005639C9"/>
    <w:rsid w:val="00566841"/>
    <w:rsid w:val="0058781C"/>
    <w:rsid w:val="00594BC0"/>
    <w:rsid w:val="005A11C2"/>
    <w:rsid w:val="005A7B75"/>
    <w:rsid w:val="005B046B"/>
    <w:rsid w:val="006016BE"/>
    <w:rsid w:val="00603A52"/>
    <w:rsid w:val="00607067"/>
    <w:rsid w:val="00636975"/>
    <w:rsid w:val="006372DA"/>
    <w:rsid w:val="00667E7D"/>
    <w:rsid w:val="006B1091"/>
    <w:rsid w:val="006B2F82"/>
    <w:rsid w:val="006C007E"/>
    <w:rsid w:val="006D2C12"/>
    <w:rsid w:val="006D3E4F"/>
    <w:rsid w:val="006D4C47"/>
    <w:rsid w:val="006E439C"/>
    <w:rsid w:val="00701CE1"/>
    <w:rsid w:val="00717738"/>
    <w:rsid w:val="00742482"/>
    <w:rsid w:val="007474C7"/>
    <w:rsid w:val="00761489"/>
    <w:rsid w:val="00773817"/>
    <w:rsid w:val="007848D5"/>
    <w:rsid w:val="007853EB"/>
    <w:rsid w:val="007922C5"/>
    <w:rsid w:val="007957FE"/>
    <w:rsid w:val="00795D10"/>
    <w:rsid w:val="007A1B50"/>
    <w:rsid w:val="007A3A7F"/>
    <w:rsid w:val="007B06A5"/>
    <w:rsid w:val="007C691F"/>
    <w:rsid w:val="007D3374"/>
    <w:rsid w:val="007D4F7A"/>
    <w:rsid w:val="007D5119"/>
    <w:rsid w:val="007D76B7"/>
    <w:rsid w:val="007E0BE6"/>
    <w:rsid w:val="0080112D"/>
    <w:rsid w:val="00807D8E"/>
    <w:rsid w:val="00857F47"/>
    <w:rsid w:val="00873BF8"/>
    <w:rsid w:val="00894EDC"/>
    <w:rsid w:val="0089519B"/>
    <w:rsid w:val="008A737C"/>
    <w:rsid w:val="008B3C5C"/>
    <w:rsid w:val="008B5E6A"/>
    <w:rsid w:val="008B6C51"/>
    <w:rsid w:val="008E5B18"/>
    <w:rsid w:val="008E7FB0"/>
    <w:rsid w:val="009030FF"/>
    <w:rsid w:val="00903160"/>
    <w:rsid w:val="00912F00"/>
    <w:rsid w:val="00962528"/>
    <w:rsid w:val="00964799"/>
    <w:rsid w:val="009655E4"/>
    <w:rsid w:val="009A0D46"/>
    <w:rsid w:val="009B6BA1"/>
    <w:rsid w:val="009B6E28"/>
    <w:rsid w:val="009D0820"/>
    <w:rsid w:val="009D3F54"/>
    <w:rsid w:val="009E0A77"/>
    <w:rsid w:val="009E1CAA"/>
    <w:rsid w:val="009F5A30"/>
    <w:rsid w:val="00A01E73"/>
    <w:rsid w:val="00A10687"/>
    <w:rsid w:val="00A15BCB"/>
    <w:rsid w:val="00A36C5D"/>
    <w:rsid w:val="00A40138"/>
    <w:rsid w:val="00A602CE"/>
    <w:rsid w:val="00A85E42"/>
    <w:rsid w:val="00A92C7F"/>
    <w:rsid w:val="00AA035A"/>
    <w:rsid w:val="00AA4474"/>
    <w:rsid w:val="00AA46EC"/>
    <w:rsid w:val="00AA7DD7"/>
    <w:rsid w:val="00AD178E"/>
    <w:rsid w:val="00B134F9"/>
    <w:rsid w:val="00B17DBE"/>
    <w:rsid w:val="00B245E8"/>
    <w:rsid w:val="00B25DC4"/>
    <w:rsid w:val="00B363EB"/>
    <w:rsid w:val="00B3646F"/>
    <w:rsid w:val="00B50D88"/>
    <w:rsid w:val="00B655C5"/>
    <w:rsid w:val="00B83EA9"/>
    <w:rsid w:val="00B963DC"/>
    <w:rsid w:val="00BC1288"/>
    <w:rsid w:val="00BC2145"/>
    <w:rsid w:val="00BC769A"/>
    <w:rsid w:val="00C14BBB"/>
    <w:rsid w:val="00C20BC5"/>
    <w:rsid w:val="00C219E1"/>
    <w:rsid w:val="00C25B87"/>
    <w:rsid w:val="00C261E5"/>
    <w:rsid w:val="00C26655"/>
    <w:rsid w:val="00C2665B"/>
    <w:rsid w:val="00C31B92"/>
    <w:rsid w:val="00C4557B"/>
    <w:rsid w:val="00C4706C"/>
    <w:rsid w:val="00C520EE"/>
    <w:rsid w:val="00C54801"/>
    <w:rsid w:val="00C61B1A"/>
    <w:rsid w:val="00C733D1"/>
    <w:rsid w:val="00C842C7"/>
    <w:rsid w:val="00CA55D5"/>
    <w:rsid w:val="00CB0384"/>
    <w:rsid w:val="00CC1528"/>
    <w:rsid w:val="00CC34DA"/>
    <w:rsid w:val="00CC651F"/>
    <w:rsid w:val="00CD20B1"/>
    <w:rsid w:val="00CD51ED"/>
    <w:rsid w:val="00CE2618"/>
    <w:rsid w:val="00CE3269"/>
    <w:rsid w:val="00CE3311"/>
    <w:rsid w:val="00CF1BB3"/>
    <w:rsid w:val="00CF46E9"/>
    <w:rsid w:val="00D03A89"/>
    <w:rsid w:val="00D04247"/>
    <w:rsid w:val="00D07C57"/>
    <w:rsid w:val="00D24382"/>
    <w:rsid w:val="00D35445"/>
    <w:rsid w:val="00D63409"/>
    <w:rsid w:val="00D84F51"/>
    <w:rsid w:val="00D911C3"/>
    <w:rsid w:val="00D9417A"/>
    <w:rsid w:val="00DD471B"/>
    <w:rsid w:val="00DE1C4F"/>
    <w:rsid w:val="00DF467D"/>
    <w:rsid w:val="00E056BD"/>
    <w:rsid w:val="00E36DB5"/>
    <w:rsid w:val="00E45668"/>
    <w:rsid w:val="00E526A7"/>
    <w:rsid w:val="00E61C10"/>
    <w:rsid w:val="00E703B8"/>
    <w:rsid w:val="00E81601"/>
    <w:rsid w:val="00E84A99"/>
    <w:rsid w:val="00E86B75"/>
    <w:rsid w:val="00EA5FEB"/>
    <w:rsid w:val="00EB3E90"/>
    <w:rsid w:val="00EC2794"/>
    <w:rsid w:val="00EC2A90"/>
    <w:rsid w:val="00ED1962"/>
    <w:rsid w:val="00F1123F"/>
    <w:rsid w:val="00F45561"/>
    <w:rsid w:val="00F55C11"/>
    <w:rsid w:val="00F8346F"/>
    <w:rsid w:val="00F97AB9"/>
    <w:rsid w:val="00FB095C"/>
    <w:rsid w:val="00FC3517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spacing w:val="-2"/>
      <w:sz w:val="28"/>
    </w:rPr>
  </w:style>
  <w:style w:type="paragraph" w:styleId="1">
    <w:name w:val="heading 1"/>
    <w:basedOn w:val="a"/>
    <w:next w:val="a"/>
    <w:qFormat/>
    <w:pPr>
      <w:keepNext/>
      <w:snapToGrid w:val="0"/>
      <w:spacing w:afterLines="20" w:after="72"/>
      <w:jc w:val="center"/>
      <w:outlineLvl w:val="0"/>
    </w:pPr>
    <w:rPr>
      <w:rFonts w:eastAsia="新細明體"/>
      <w:b/>
      <w:bCs/>
      <w:spacing w:val="0"/>
      <w:kern w:val="2"/>
      <w:sz w:val="20"/>
      <w:szCs w:val="24"/>
    </w:rPr>
  </w:style>
  <w:style w:type="paragraph" w:styleId="2">
    <w:name w:val="heading 2"/>
    <w:basedOn w:val="a"/>
    <w:next w:val="a"/>
    <w:qFormat/>
    <w:rsid w:val="003610BE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center"/>
    </w:pPr>
    <w:rPr>
      <w:rFonts w:ascii="標楷體" w:hAnsi="標楷體"/>
      <w:sz w:val="40"/>
    </w:rPr>
  </w:style>
  <w:style w:type="paragraph" w:styleId="a4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新細明體"/>
      <w:spacing w:val="0"/>
      <w:sz w:val="20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pPr>
      <w:adjustRightInd w:val="0"/>
      <w:spacing w:line="360" w:lineRule="atLeast"/>
      <w:textAlignment w:val="baseline"/>
    </w:pPr>
    <w:rPr>
      <w:rFonts w:eastAsia="新細明體"/>
      <w:spacing w:val="0"/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">
    <w:name w:val="Body Text Indent 3"/>
    <w:basedOn w:val="a"/>
    <w:pPr>
      <w:adjustRightInd w:val="0"/>
      <w:ind w:firstLine="482"/>
      <w:jc w:val="both"/>
      <w:textAlignment w:val="baseline"/>
    </w:pPr>
    <w:rPr>
      <w:rFonts w:ascii="標楷體"/>
      <w:spacing w:val="0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ody Text Indent"/>
    <w:basedOn w:val="a"/>
    <w:pPr>
      <w:snapToGrid w:val="0"/>
      <w:ind w:leftChars="261" w:left="2158" w:hangingChars="521" w:hanging="1438"/>
      <w:jc w:val="both"/>
    </w:pPr>
  </w:style>
  <w:style w:type="character" w:styleId="aa">
    <w:name w:val="endnote reference"/>
    <w:semiHidden/>
    <w:rPr>
      <w:vertAlign w:val="superscript"/>
    </w:rPr>
  </w:style>
  <w:style w:type="paragraph" w:styleId="ab">
    <w:name w:val="endnote text"/>
    <w:basedOn w:val="a"/>
    <w:semiHidden/>
    <w:pPr>
      <w:snapToGrid w:val="0"/>
    </w:pPr>
    <w:rPr>
      <w:rFonts w:eastAsia="新細明體"/>
      <w:spacing w:val="0"/>
      <w:kern w:val="2"/>
      <w:sz w:val="24"/>
      <w:szCs w:val="24"/>
    </w:rPr>
  </w:style>
  <w:style w:type="paragraph" w:styleId="ac">
    <w:name w:val="Block Text"/>
    <w:basedOn w:val="a"/>
    <w:pPr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napToGrid w:val="0"/>
      <w:ind w:left="153" w:rightChars="63" w:right="151"/>
    </w:pPr>
    <w:rPr>
      <w:spacing w:val="0"/>
      <w:kern w:val="2"/>
      <w:sz w:val="20"/>
      <w:szCs w:val="24"/>
    </w:rPr>
  </w:style>
  <w:style w:type="paragraph" w:styleId="20">
    <w:name w:val="Body Text Indent 2"/>
    <w:basedOn w:val="a"/>
    <w:pPr>
      <w:snapToGrid w:val="0"/>
      <w:spacing w:line="360" w:lineRule="auto"/>
      <w:ind w:firstLine="480"/>
      <w:jc w:val="both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character" w:styleId="af">
    <w:name w:val="Hyperlink"/>
    <w:rsid w:val="007D76B7"/>
    <w:rPr>
      <w:color w:val="000000"/>
      <w:u w:val="single"/>
    </w:rPr>
  </w:style>
  <w:style w:type="paragraph" w:styleId="30">
    <w:name w:val="Body Text 3"/>
    <w:basedOn w:val="a"/>
    <w:rsid w:val="00B83EA9"/>
    <w:pPr>
      <w:spacing w:after="120"/>
    </w:pPr>
    <w:rPr>
      <w:sz w:val="16"/>
      <w:szCs w:val="16"/>
    </w:rPr>
  </w:style>
  <w:style w:type="paragraph" w:customStyle="1" w:styleId="EndNoteBibliographyTitle">
    <w:name w:val="EndNote Bibliography Title"/>
    <w:basedOn w:val="a"/>
    <w:link w:val="EndNoteBibliographyTitle0"/>
    <w:rsid w:val="00D911C3"/>
    <w:pPr>
      <w:jc w:val="center"/>
    </w:pPr>
    <w:rPr>
      <w:noProof/>
    </w:rPr>
  </w:style>
  <w:style w:type="character" w:customStyle="1" w:styleId="EndNoteBibliographyTitle0">
    <w:name w:val="EndNote Bibliography Title 字元"/>
    <w:link w:val="EndNoteBibliographyTitle"/>
    <w:rsid w:val="00D911C3"/>
    <w:rPr>
      <w:rFonts w:eastAsia="標楷體"/>
      <w:noProof/>
      <w:spacing w:val="-2"/>
      <w:sz w:val="28"/>
    </w:rPr>
  </w:style>
  <w:style w:type="paragraph" w:customStyle="1" w:styleId="EndNoteBibliography">
    <w:name w:val="EndNote Bibliography"/>
    <w:basedOn w:val="a"/>
    <w:link w:val="EndNoteBibliography0"/>
    <w:rsid w:val="00D911C3"/>
    <w:rPr>
      <w:noProof/>
    </w:rPr>
  </w:style>
  <w:style w:type="character" w:customStyle="1" w:styleId="EndNoteBibliography0">
    <w:name w:val="EndNote Bibliography 字元"/>
    <w:link w:val="EndNoteBibliography"/>
    <w:rsid w:val="00D911C3"/>
    <w:rPr>
      <w:rFonts w:eastAsia="標楷體"/>
      <w:noProof/>
      <w:spacing w:val="-2"/>
      <w:sz w:val="28"/>
    </w:rPr>
  </w:style>
  <w:style w:type="paragraph" w:customStyle="1" w:styleId="EndNoteCategoryHeading">
    <w:name w:val="EndNote Category Heading"/>
    <w:basedOn w:val="a"/>
    <w:link w:val="EndNoteCategoryHeading0"/>
    <w:rsid w:val="0080112D"/>
    <w:pPr>
      <w:spacing w:before="120" w:after="120"/>
    </w:pPr>
    <w:rPr>
      <w:b/>
      <w:noProof/>
    </w:rPr>
  </w:style>
  <w:style w:type="character" w:customStyle="1" w:styleId="EndNoteCategoryHeading0">
    <w:name w:val="EndNote Category Heading 字元"/>
    <w:link w:val="EndNoteCategoryHeading"/>
    <w:rsid w:val="0080112D"/>
    <w:rPr>
      <w:rFonts w:eastAsia="標楷體"/>
      <w:b/>
      <w:noProof/>
      <w:spacing w:val="-2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446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46402"/>
    <w:rPr>
      <w:rFonts w:asciiTheme="majorHAnsi" w:eastAsiaTheme="majorEastAsia" w:hAnsiTheme="majorHAnsi" w:cstheme="majorBidi"/>
      <w:spacing w:val="-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spacing w:val="-2"/>
      <w:sz w:val="28"/>
    </w:rPr>
  </w:style>
  <w:style w:type="paragraph" w:styleId="1">
    <w:name w:val="heading 1"/>
    <w:basedOn w:val="a"/>
    <w:next w:val="a"/>
    <w:qFormat/>
    <w:pPr>
      <w:keepNext/>
      <w:snapToGrid w:val="0"/>
      <w:spacing w:afterLines="20" w:after="72"/>
      <w:jc w:val="center"/>
      <w:outlineLvl w:val="0"/>
    </w:pPr>
    <w:rPr>
      <w:rFonts w:eastAsia="新細明體"/>
      <w:b/>
      <w:bCs/>
      <w:spacing w:val="0"/>
      <w:kern w:val="2"/>
      <w:sz w:val="20"/>
      <w:szCs w:val="24"/>
    </w:rPr>
  </w:style>
  <w:style w:type="paragraph" w:styleId="2">
    <w:name w:val="heading 2"/>
    <w:basedOn w:val="a"/>
    <w:next w:val="a"/>
    <w:qFormat/>
    <w:rsid w:val="003610BE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center"/>
    </w:pPr>
    <w:rPr>
      <w:rFonts w:ascii="標楷體" w:hAnsi="標楷體"/>
      <w:sz w:val="40"/>
    </w:rPr>
  </w:style>
  <w:style w:type="paragraph" w:styleId="a4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新細明體"/>
      <w:spacing w:val="0"/>
      <w:sz w:val="20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pPr>
      <w:adjustRightInd w:val="0"/>
      <w:spacing w:line="360" w:lineRule="atLeast"/>
      <w:textAlignment w:val="baseline"/>
    </w:pPr>
    <w:rPr>
      <w:rFonts w:eastAsia="新細明體"/>
      <w:spacing w:val="0"/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">
    <w:name w:val="Body Text Indent 3"/>
    <w:basedOn w:val="a"/>
    <w:pPr>
      <w:adjustRightInd w:val="0"/>
      <w:ind w:firstLine="482"/>
      <w:jc w:val="both"/>
      <w:textAlignment w:val="baseline"/>
    </w:pPr>
    <w:rPr>
      <w:rFonts w:ascii="標楷體"/>
      <w:spacing w:val="0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ody Text Indent"/>
    <w:basedOn w:val="a"/>
    <w:pPr>
      <w:snapToGrid w:val="0"/>
      <w:ind w:leftChars="261" w:left="2158" w:hangingChars="521" w:hanging="1438"/>
      <w:jc w:val="both"/>
    </w:pPr>
  </w:style>
  <w:style w:type="character" w:styleId="aa">
    <w:name w:val="endnote reference"/>
    <w:semiHidden/>
    <w:rPr>
      <w:vertAlign w:val="superscript"/>
    </w:rPr>
  </w:style>
  <w:style w:type="paragraph" w:styleId="ab">
    <w:name w:val="endnote text"/>
    <w:basedOn w:val="a"/>
    <w:semiHidden/>
    <w:pPr>
      <w:snapToGrid w:val="0"/>
    </w:pPr>
    <w:rPr>
      <w:rFonts w:eastAsia="新細明體"/>
      <w:spacing w:val="0"/>
      <w:kern w:val="2"/>
      <w:sz w:val="24"/>
      <w:szCs w:val="24"/>
    </w:rPr>
  </w:style>
  <w:style w:type="paragraph" w:styleId="ac">
    <w:name w:val="Block Text"/>
    <w:basedOn w:val="a"/>
    <w:pPr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napToGrid w:val="0"/>
      <w:ind w:left="153" w:rightChars="63" w:right="151"/>
    </w:pPr>
    <w:rPr>
      <w:spacing w:val="0"/>
      <w:kern w:val="2"/>
      <w:sz w:val="20"/>
      <w:szCs w:val="24"/>
    </w:rPr>
  </w:style>
  <w:style w:type="paragraph" w:styleId="20">
    <w:name w:val="Body Text Indent 2"/>
    <w:basedOn w:val="a"/>
    <w:pPr>
      <w:snapToGrid w:val="0"/>
      <w:spacing w:line="360" w:lineRule="auto"/>
      <w:ind w:firstLine="480"/>
      <w:jc w:val="both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character" w:styleId="af">
    <w:name w:val="Hyperlink"/>
    <w:rsid w:val="007D76B7"/>
    <w:rPr>
      <w:color w:val="000000"/>
      <w:u w:val="single"/>
    </w:rPr>
  </w:style>
  <w:style w:type="paragraph" w:styleId="30">
    <w:name w:val="Body Text 3"/>
    <w:basedOn w:val="a"/>
    <w:rsid w:val="00B83EA9"/>
    <w:pPr>
      <w:spacing w:after="120"/>
    </w:pPr>
    <w:rPr>
      <w:sz w:val="16"/>
      <w:szCs w:val="16"/>
    </w:rPr>
  </w:style>
  <w:style w:type="paragraph" w:customStyle="1" w:styleId="EndNoteBibliographyTitle">
    <w:name w:val="EndNote Bibliography Title"/>
    <w:basedOn w:val="a"/>
    <w:link w:val="EndNoteBibliographyTitle0"/>
    <w:rsid w:val="00D911C3"/>
    <w:pPr>
      <w:jc w:val="center"/>
    </w:pPr>
    <w:rPr>
      <w:noProof/>
    </w:rPr>
  </w:style>
  <w:style w:type="character" w:customStyle="1" w:styleId="EndNoteBibliographyTitle0">
    <w:name w:val="EndNote Bibliography Title 字元"/>
    <w:link w:val="EndNoteBibliographyTitle"/>
    <w:rsid w:val="00D911C3"/>
    <w:rPr>
      <w:rFonts w:eastAsia="標楷體"/>
      <w:noProof/>
      <w:spacing w:val="-2"/>
      <w:sz w:val="28"/>
    </w:rPr>
  </w:style>
  <w:style w:type="paragraph" w:customStyle="1" w:styleId="EndNoteBibliography">
    <w:name w:val="EndNote Bibliography"/>
    <w:basedOn w:val="a"/>
    <w:link w:val="EndNoteBibliography0"/>
    <w:rsid w:val="00D911C3"/>
    <w:rPr>
      <w:noProof/>
    </w:rPr>
  </w:style>
  <w:style w:type="character" w:customStyle="1" w:styleId="EndNoteBibliography0">
    <w:name w:val="EndNote Bibliography 字元"/>
    <w:link w:val="EndNoteBibliography"/>
    <w:rsid w:val="00D911C3"/>
    <w:rPr>
      <w:rFonts w:eastAsia="標楷體"/>
      <w:noProof/>
      <w:spacing w:val="-2"/>
      <w:sz w:val="28"/>
    </w:rPr>
  </w:style>
  <w:style w:type="paragraph" w:customStyle="1" w:styleId="EndNoteCategoryHeading">
    <w:name w:val="EndNote Category Heading"/>
    <w:basedOn w:val="a"/>
    <w:link w:val="EndNoteCategoryHeading0"/>
    <w:rsid w:val="0080112D"/>
    <w:pPr>
      <w:spacing w:before="120" w:after="120"/>
    </w:pPr>
    <w:rPr>
      <w:b/>
      <w:noProof/>
    </w:rPr>
  </w:style>
  <w:style w:type="character" w:customStyle="1" w:styleId="EndNoteCategoryHeading0">
    <w:name w:val="EndNote Category Heading 字元"/>
    <w:link w:val="EndNoteCategoryHeading"/>
    <w:rsid w:val="0080112D"/>
    <w:rPr>
      <w:rFonts w:eastAsia="標楷體"/>
      <w:b/>
      <w:noProof/>
      <w:spacing w:val="-2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446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46402"/>
    <w:rPr>
      <w:rFonts w:asciiTheme="majorHAnsi" w:eastAsiaTheme="majorEastAsia" w:hAnsiTheme="majorHAnsi" w:cstheme="majorBidi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</Words>
  <Characters>772</Characters>
  <Application>Microsoft Office Word</Application>
  <DocSecurity>0</DocSecurity>
  <Lines>6</Lines>
  <Paragraphs>1</Paragraphs>
  <ScaleCrop>false</ScaleCrop>
  <Company>NNB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計畫編號：DOH90-NNB-XXXX（14號字體）</dc:title>
  <dc:creator>2399</dc:creator>
  <cp:lastModifiedBy>win7</cp:lastModifiedBy>
  <cp:revision>2</cp:revision>
  <cp:lastPrinted>2003-12-28T19:21:00Z</cp:lastPrinted>
  <dcterms:created xsi:type="dcterms:W3CDTF">2020-12-09T02:18:00Z</dcterms:created>
  <dcterms:modified xsi:type="dcterms:W3CDTF">2020-12-09T02:18:00Z</dcterms:modified>
</cp:coreProperties>
</file>